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BA0" w:rsidRPr="00935BA0" w:rsidRDefault="00935BA0" w:rsidP="00935BA0">
      <w:pPr>
        <w:spacing w:after="0"/>
        <w:jc w:val="center"/>
        <w:rPr>
          <w:rFonts w:ascii="Times New Roman" w:eastAsia="Calibri" w:hAnsi="Times New Roman" w:cs="Times New Roman"/>
          <w:b/>
          <w:sz w:val="28"/>
          <w:szCs w:val="28"/>
          <w:lang w:val="tt-RU"/>
        </w:rPr>
      </w:pPr>
      <w:r w:rsidRPr="00935BA0">
        <w:rPr>
          <w:rFonts w:ascii="Times New Roman" w:eastAsia="Calibri" w:hAnsi="Times New Roman" w:cs="Times New Roman"/>
          <w:b/>
          <w:sz w:val="28"/>
          <w:szCs w:val="28"/>
          <w:lang w:val="tt-RU"/>
        </w:rPr>
        <w:t>Татарстан тарихы</w:t>
      </w:r>
    </w:p>
    <w:p w:rsidR="00F12E7D" w:rsidRDefault="00F12E7D" w:rsidP="00935BA0">
      <w:pPr>
        <w:jc w:val="center"/>
        <w:rPr>
          <w:rFonts w:ascii="Times New Roman" w:eastAsia="Times New Roman" w:hAnsi="Times New Roman" w:cs="Times New Roman"/>
          <w:b/>
          <w:sz w:val="28"/>
          <w:szCs w:val="28"/>
          <w:lang w:eastAsia="ru-RU"/>
        </w:rPr>
      </w:pPr>
      <w:r w:rsidRPr="00F12E7D">
        <w:rPr>
          <w:rFonts w:ascii="Times New Roman" w:eastAsia="Times New Roman" w:hAnsi="Times New Roman" w:cs="Times New Roman"/>
          <w:b/>
          <w:sz w:val="28"/>
          <w:szCs w:val="28"/>
          <w:lang w:val="tt-RU" w:eastAsia="ru-RU"/>
        </w:rPr>
        <w:t>АЧКЫ</w:t>
      </w:r>
      <w:r w:rsidRPr="00F12E7D">
        <w:rPr>
          <w:rFonts w:ascii="Times New Roman" w:eastAsia="Times New Roman" w:hAnsi="Times New Roman" w:cs="Times New Roman"/>
          <w:b/>
          <w:sz w:val="28"/>
          <w:szCs w:val="28"/>
          <w:lang w:eastAsia="ru-RU"/>
        </w:rPr>
        <w:t>Ч</w:t>
      </w:r>
    </w:p>
    <w:p w:rsidR="00935BA0" w:rsidRDefault="00935BA0" w:rsidP="00935BA0">
      <w:pPr>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eastAsia="ru-RU"/>
        </w:rPr>
        <w:t xml:space="preserve">11 </w:t>
      </w:r>
      <w:proofErr w:type="spellStart"/>
      <w:r>
        <w:rPr>
          <w:rFonts w:ascii="Times New Roman" w:eastAsia="Times New Roman" w:hAnsi="Times New Roman" w:cs="Times New Roman"/>
          <w:b/>
          <w:sz w:val="28"/>
          <w:szCs w:val="28"/>
          <w:lang w:eastAsia="ru-RU"/>
        </w:rPr>
        <w:t>нче</w:t>
      </w:r>
      <w:proofErr w:type="spellEnd"/>
      <w:r>
        <w:rPr>
          <w:rFonts w:ascii="Times New Roman" w:eastAsia="Times New Roman" w:hAnsi="Times New Roman" w:cs="Times New Roman"/>
          <w:b/>
          <w:sz w:val="28"/>
          <w:szCs w:val="28"/>
          <w:lang w:eastAsia="ru-RU"/>
        </w:rPr>
        <w:t xml:space="preserve"> сыйныф</w:t>
      </w:r>
      <w:bookmarkStart w:id="0" w:name="_GoBack"/>
      <w:bookmarkEnd w:id="0"/>
    </w:p>
    <w:p w:rsidR="00AA04C6" w:rsidRPr="00AA04C6" w:rsidRDefault="00AA04C6" w:rsidP="00F12E7D">
      <w:pP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Иң югары – 46 балл</w:t>
      </w:r>
    </w:p>
    <w:p w:rsidR="00F12E7D" w:rsidRPr="00F12E7D" w:rsidRDefault="00F12E7D" w:rsidP="00F12E7D">
      <w:pPr>
        <w:numPr>
          <w:ilvl w:val="0"/>
          <w:numId w:val="1"/>
        </w:numPr>
        <w:contextualSpacing/>
        <w:rPr>
          <w:rFonts w:ascii="Times New Roman" w:eastAsia="Times New Roman" w:hAnsi="Times New Roman" w:cs="Times New Roman"/>
          <w:sz w:val="28"/>
          <w:szCs w:val="28"/>
          <w:lang w:eastAsia="ru-RU"/>
        </w:rPr>
      </w:pPr>
      <w:r w:rsidRPr="00F12E7D">
        <w:rPr>
          <w:rFonts w:ascii="Times New Roman" w:eastAsia="Times New Roman" w:hAnsi="Times New Roman" w:cs="Times New Roman"/>
          <w:sz w:val="28"/>
          <w:szCs w:val="28"/>
          <w:lang w:eastAsia="ru-RU"/>
        </w:rPr>
        <w:t>В</w:t>
      </w:r>
    </w:p>
    <w:p w:rsidR="00F12E7D" w:rsidRPr="00F12E7D" w:rsidRDefault="00F12E7D" w:rsidP="00F12E7D">
      <w:pPr>
        <w:numPr>
          <w:ilvl w:val="0"/>
          <w:numId w:val="1"/>
        </w:numPr>
        <w:contextualSpacing/>
        <w:rPr>
          <w:rFonts w:ascii="Times New Roman" w:eastAsia="Times New Roman" w:hAnsi="Times New Roman" w:cs="Times New Roman"/>
          <w:sz w:val="28"/>
          <w:szCs w:val="28"/>
          <w:lang w:eastAsia="ru-RU"/>
        </w:rPr>
      </w:pPr>
      <w:r w:rsidRPr="00F12E7D">
        <w:rPr>
          <w:rFonts w:ascii="Times New Roman" w:eastAsia="Times New Roman" w:hAnsi="Times New Roman" w:cs="Times New Roman"/>
          <w:sz w:val="28"/>
          <w:szCs w:val="28"/>
          <w:lang w:val="tt-RU" w:eastAsia="ru-RU"/>
        </w:rPr>
        <w:t>Б</w:t>
      </w:r>
    </w:p>
    <w:p w:rsidR="00F12E7D" w:rsidRPr="00F12E7D" w:rsidRDefault="00F12E7D" w:rsidP="00F12E7D">
      <w:pPr>
        <w:numPr>
          <w:ilvl w:val="0"/>
          <w:numId w:val="1"/>
        </w:numPr>
        <w:contextualSpacing/>
        <w:rPr>
          <w:rFonts w:ascii="Times New Roman" w:eastAsia="Times New Roman" w:hAnsi="Times New Roman" w:cs="Times New Roman"/>
          <w:sz w:val="28"/>
          <w:szCs w:val="28"/>
          <w:lang w:eastAsia="ru-RU"/>
        </w:rPr>
      </w:pPr>
      <w:r w:rsidRPr="00F12E7D">
        <w:rPr>
          <w:rFonts w:ascii="Times New Roman" w:eastAsia="Times New Roman" w:hAnsi="Times New Roman" w:cs="Times New Roman"/>
          <w:sz w:val="28"/>
          <w:szCs w:val="28"/>
          <w:lang w:val="tt-RU" w:eastAsia="ru-RU"/>
        </w:rPr>
        <w:t>Г</w:t>
      </w:r>
    </w:p>
    <w:p w:rsidR="00F12E7D" w:rsidRPr="00F12E7D" w:rsidRDefault="00F12E7D" w:rsidP="00F12E7D">
      <w:pPr>
        <w:numPr>
          <w:ilvl w:val="0"/>
          <w:numId w:val="1"/>
        </w:numPr>
        <w:contextualSpacing/>
        <w:rPr>
          <w:rFonts w:ascii="Times New Roman" w:eastAsia="Times New Roman" w:hAnsi="Times New Roman" w:cs="Times New Roman"/>
          <w:sz w:val="28"/>
          <w:szCs w:val="28"/>
          <w:lang w:eastAsia="ru-RU"/>
        </w:rPr>
      </w:pPr>
      <w:r w:rsidRPr="00F12E7D">
        <w:rPr>
          <w:rFonts w:ascii="Times New Roman" w:eastAsia="Times New Roman" w:hAnsi="Times New Roman" w:cs="Times New Roman"/>
          <w:sz w:val="28"/>
          <w:szCs w:val="28"/>
          <w:lang w:val="tt-RU" w:eastAsia="ru-RU"/>
        </w:rPr>
        <w:t>А</w:t>
      </w:r>
    </w:p>
    <w:p w:rsidR="00F12E7D" w:rsidRPr="00F12E7D" w:rsidRDefault="00F12E7D" w:rsidP="00F12E7D">
      <w:pPr>
        <w:numPr>
          <w:ilvl w:val="0"/>
          <w:numId w:val="1"/>
        </w:numPr>
        <w:contextualSpacing/>
        <w:rPr>
          <w:rFonts w:ascii="Times New Roman" w:eastAsia="Times New Roman" w:hAnsi="Times New Roman" w:cs="Times New Roman"/>
          <w:sz w:val="28"/>
          <w:szCs w:val="28"/>
          <w:lang w:eastAsia="ru-RU"/>
        </w:rPr>
      </w:pPr>
      <w:r w:rsidRPr="00F12E7D">
        <w:rPr>
          <w:rFonts w:ascii="Times New Roman" w:eastAsia="Times New Roman" w:hAnsi="Times New Roman" w:cs="Times New Roman"/>
          <w:sz w:val="28"/>
          <w:szCs w:val="28"/>
          <w:lang w:val="tt-RU" w:eastAsia="ru-RU"/>
        </w:rPr>
        <w:t>Б</w:t>
      </w:r>
    </w:p>
    <w:p w:rsidR="00F12E7D" w:rsidRPr="00F12E7D" w:rsidRDefault="00F12E7D" w:rsidP="00F12E7D">
      <w:pPr>
        <w:ind w:left="360"/>
        <w:contextualSpacing/>
        <w:rPr>
          <w:rFonts w:ascii="Times New Roman" w:eastAsia="Times New Roman" w:hAnsi="Times New Roman" w:cs="Times New Roman"/>
          <w:sz w:val="28"/>
          <w:szCs w:val="28"/>
          <w:lang w:eastAsia="ru-RU"/>
        </w:rPr>
      </w:pPr>
    </w:p>
    <w:p w:rsidR="00F12E7D" w:rsidRPr="00F12E7D" w:rsidRDefault="00F12E7D" w:rsidP="00F12E7D">
      <w:pPr>
        <w:ind w:left="720"/>
        <w:contextualSpacing/>
        <w:rPr>
          <w:rFonts w:ascii="Times New Roman" w:eastAsia="Times New Roman" w:hAnsi="Times New Roman" w:cs="Times New Roman"/>
          <w:b/>
          <w:sz w:val="28"/>
          <w:szCs w:val="28"/>
          <w:lang w:eastAsia="ru-RU"/>
        </w:rPr>
      </w:pPr>
      <w:r w:rsidRPr="00F12E7D">
        <w:rPr>
          <w:rFonts w:ascii="Times New Roman" w:eastAsia="Times New Roman" w:hAnsi="Times New Roman" w:cs="Times New Roman"/>
          <w:b/>
          <w:sz w:val="28"/>
          <w:szCs w:val="28"/>
          <w:lang w:val="tt-RU" w:eastAsia="ru-RU"/>
        </w:rPr>
        <w:t>Туры китерүгә биремнәр</w:t>
      </w:r>
    </w:p>
    <w:p w:rsidR="00F12E7D" w:rsidRPr="00F12E7D" w:rsidRDefault="00F12E7D" w:rsidP="00F12E7D">
      <w:pPr>
        <w:rPr>
          <w:rFonts w:ascii="Times New Roman" w:eastAsia="Times New Roman" w:hAnsi="Times New Roman" w:cs="Times New Roman"/>
          <w:sz w:val="28"/>
          <w:szCs w:val="28"/>
          <w:lang w:eastAsia="ru-RU"/>
        </w:rPr>
      </w:pPr>
      <w:r w:rsidRPr="00F12E7D">
        <w:rPr>
          <w:rFonts w:ascii="Times New Roman" w:eastAsia="Times New Roman" w:hAnsi="Times New Roman" w:cs="Times New Roman"/>
          <w:sz w:val="28"/>
          <w:szCs w:val="28"/>
          <w:lang w:eastAsia="ru-RU"/>
        </w:rPr>
        <w:t>6</w:t>
      </w:r>
      <w:r w:rsidRPr="00F12E7D">
        <w:rPr>
          <w:rFonts w:ascii="Times New Roman" w:eastAsia="Times New Roman" w:hAnsi="Times New Roman" w:cs="Times New Roman"/>
          <w:sz w:val="28"/>
          <w:szCs w:val="28"/>
          <w:lang w:val="tt-RU" w:eastAsia="ru-RU"/>
        </w:rPr>
        <w:t>.</w:t>
      </w:r>
      <w:r w:rsidRPr="00F12E7D">
        <w:rPr>
          <w:rFonts w:ascii="Times New Roman" w:eastAsia="Times New Roman" w:hAnsi="Times New Roman" w:cs="Times New Roman"/>
          <w:sz w:val="28"/>
          <w:szCs w:val="28"/>
          <w:lang w:eastAsia="ru-RU"/>
        </w:rPr>
        <w:t xml:space="preserve">  ГБАВ</w:t>
      </w:r>
    </w:p>
    <w:p w:rsidR="00F12E7D" w:rsidRPr="00F12E7D" w:rsidRDefault="00F12E7D" w:rsidP="00F12E7D">
      <w:pPr>
        <w:rPr>
          <w:rFonts w:ascii="Times New Roman" w:eastAsia="Times New Roman" w:hAnsi="Times New Roman" w:cs="Times New Roman"/>
          <w:sz w:val="28"/>
          <w:szCs w:val="28"/>
          <w:lang w:val="tt-RU" w:eastAsia="ru-RU"/>
        </w:rPr>
      </w:pPr>
      <w:r w:rsidRPr="00F12E7D">
        <w:rPr>
          <w:rFonts w:ascii="Times New Roman" w:eastAsia="Times New Roman" w:hAnsi="Times New Roman" w:cs="Times New Roman"/>
          <w:sz w:val="28"/>
          <w:szCs w:val="28"/>
          <w:lang w:eastAsia="ru-RU"/>
        </w:rPr>
        <w:t>7</w:t>
      </w:r>
      <w:r w:rsidRPr="00F12E7D">
        <w:rPr>
          <w:rFonts w:ascii="Times New Roman" w:eastAsia="Times New Roman" w:hAnsi="Times New Roman" w:cs="Times New Roman"/>
          <w:sz w:val="28"/>
          <w:szCs w:val="28"/>
          <w:lang w:val="tt-RU" w:eastAsia="ru-RU"/>
        </w:rPr>
        <w:t>.</w:t>
      </w:r>
      <w:r w:rsidRPr="00F12E7D">
        <w:rPr>
          <w:rFonts w:ascii="Times New Roman" w:eastAsia="Times New Roman" w:hAnsi="Times New Roman" w:cs="Times New Roman"/>
          <w:sz w:val="28"/>
          <w:szCs w:val="28"/>
          <w:lang w:eastAsia="ru-RU"/>
        </w:rPr>
        <w:t xml:space="preserve">  ВАБ</w:t>
      </w:r>
      <w:r w:rsidRPr="00F12E7D">
        <w:rPr>
          <w:rFonts w:ascii="Times New Roman" w:eastAsia="Times New Roman" w:hAnsi="Times New Roman" w:cs="Times New Roman"/>
          <w:sz w:val="28"/>
          <w:szCs w:val="28"/>
          <w:lang w:val="tt-RU" w:eastAsia="ru-RU"/>
        </w:rPr>
        <w:t>Г</w:t>
      </w:r>
    </w:p>
    <w:p w:rsidR="00F12E7D" w:rsidRPr="00F12E7D" w:rsidRDefault="00F12E7D" w:rsidP="00F12E7D">
      <w:pPr>
        <w:rPr>
          <w:rFonts w:ascii="Times New Roman" w:eastAsia="Times New Roman" w:hAnsi="Times New Roman" w:cs="Times New Roman"/>
          <w:sz w:val="28"/>
          <w:szCs w:val="28"/>
          <w:lang w:eastAsia="ru-RU"/>
        </w:rPr>
      </w:pPr>
      <w:r w:rsidRPr="00F12E7D">
        <w:rPr>
          <w:rFonts w:ascii="Times New Roman" w:eastAsia="Times New Roman" w:hAnsi="Times New Roman" w:cs="Times New Roman"/>
          <w:sz w:val="28"/>
          <w:szCs w:val="28"/>
          <w:lang w:eastAsia="ru-RU"/>
        </w:rPr>
        <w:t>8</w:t>
      </w:r>
      <w:r w:rsidRPr="00F12E7D">
        <w:rPr>
          <w:rFonts w:ascii="Times New Roman" w:eastAsia="Times New Roman" w:hAnsi="Times New Roman" w:cs="Times New Roman"/>
          <w:sz w:val="28"/>
          <w:szCs w:val="28"/>
          <w:lang w:val="tt-RU" w:eastAsia="ru-RU"/>
        </w:rPr>
        <w:t>.</w:t>
      </w:r>
      <w:r w:rsidRPr="00F12E7D">
        <w:rPr>
          <w:rFonts w:ascii="Times New Roman" w:eastAsia="Times New Roman" w:hAnsi="Times New Roman" w:cs="Times New Roman"/>
          <w:sz w:val="28"/>
          <w:szCs w:val="28"/>
          <w:lang w:eastAsia="ru-RU"/>
        </w:rPr>
        <w:t xml:space="preserve">  </w:t>
      </w:r>
      <w:r w:rsidRPr="00F12E7D">
        <w:rPr>
          <w:rFonts w:ascii="Times New Roman" w:eastAsia="Times New Roman" w:hAnsi="Times New Roman" w:cs="Times New Roman"/>
          <w:sz w:val="28"/>
          <w:szCs w:val="28"/>
          <w:lang w:val="tt-RU" w:eastAsia="ru-RU"/>
        </w:rPr>
        <w:t>ВБА</w:t>
      </w:r>
      <w:r w:rsidRPr="00F12E7D">
        <w:rPr>
          <w:rFonts w:ascii="Times New Roman" w:eastAsia="Times New Roman" w:hAnsi="Times New Roman" w:cs="Times New Roman"/>
          <w:sz w:val="28"/>
          <w:szCs w:val="28"/>
          <w:lang w:eastAsia="ru-RU"/>
        </w:rPr>
        <w:t>Г</w:t>
      </w:r>
    </w:p>
    <w:p w:rsidR="00F12E7D" w:rsidRPr="00F12E7D" w:rsidRDefault="00F12E7D" w:rsidP="00F12E7D">
      <w:pPr>
        <w:rPr>
          <w:rFonts w:ascii="Times New Roman" w:eastAsia="Times New Roman" w:hAnsi="Times New Roman" w:cs="Times New Roman"/>
          <w:bCs/>
          <w:sz w:val="28"/>
          <w:szCs w:val="28"/>
          <w:lang w:eastAsia="ru-RU"/>
        </w:rPr>
      </w:pPr>
      <w:r w:rsidRPr="00F12E7D">
        <w:rPr>
          <w:rFonts w:ascii="Times New Roman" w:eastAsia="Times New Roman" w:hAnsi="Times New Roman" w:cs="Times New Roman"/>
          <w:sz w:val="28"/>
          <w:szCs w:val="28"/>
          <w:lang w:eastAsia="ru-RU"/>
        </w:rPr>
        <w:t xml:space="preserve">9. </w:t>
      </w:r>
      <w:r w:rsidRPr="00F12E7D">
        <w:rPr>
          <w:rFonts w:ascii="Times New Roman" w:eastAsia="Times New Roman" w:hAnsi="Times New Roman" w:cs="Times New Roman"/>
          <w:bCs/>
          <w:sz w:val="28"/>
          <w:szCs w:val="28"/>
          <w:lang w:eastAsia="ru-RU"/>
        </w:rPr>
        <w:t>3412</w:t>
      </w:r>
    </w:p>
    <w:p w:rsidR="00F12E7D" w:rsidRPr="00F12E7D" w:rsidRDefault="00F12E7D" w:rsidP="00F12E7D">
      <w:pPr>
        <w:rPr>
          <w:rFonts w:ascii="Times New Roman" w:eastAsia="Times New Roman" w:hAnsi="Times New Roman" w:cs="Times New Roman"/>
          <w:bCs/>
          <w:sz w:val="28"/>
          <w:szCs w:val="28"/>
          <w:lang w:eastAsia="ru-RU"/>
        </w:rPr>
      </w:pPr>
      <w:r w:rsidRPr="00F12E7D">
        <w:rPr>
          <w:rFonts w:ascii="Times New Roman" w:eastAsia="Times New Roman" w:hAnsi="Times New Roman" w:cs="Times New Roman"/>
          <w:bCs/>
          <w:sz w:val="28"/>
          <w:szCs w:val="28"/>
          <w:lang w:eastAsia="ru-RU"/>
        </w:rPr>
        <w:t>10.  4312</w:t>
      </w:r>
    </w:p>
    <w:p w:rsidR="00F12E7D" w:rsidRPr="00F12E7D" w:rsidRDefault="00F12E7D" w:rsidP="00F12E7D">
      <w:pPr>
        <w:rPr>
          <w:rFonts w:ascii="Times New Roman" w:eastAsia="Times New Roman" w:hAnsi="Times New Roman" w:cs="Times New Roman"/>
          <w:sz w:val="28"/>
          <w:szCs w:val="28"/>
          <w:lang w:eastAsia="ru-RU"/>
        </w:rPr>
      </w:pPr>
    </w:p>
    <w:p w:rsidR="00F12E7D" w:rsidRPr="00F12E7D" w:rsidRDefault="00F12E7D" w:rsidP="00F12E7D">
      <w:pPr>
        <w:rPr>
          <w:rFonts w:ascii="Times New Roman" w:eastAsia="Times New Roman" w:hAnsi="Times New Roman" w:cs="Times New Roman"/>
          <w:b/>
          <w:sz w:val="28"/>
          <w:szCs w:val="28"/>
          <w:lang w:val="tt-RU" w:eastAsia="ru-RU"/>
        </w:rPr>
      </w:pPr>
      <w:r w:rsidRPr="00F12E7D">
        <w:rPr>
          <w:rFonts w:ascii="Times New Roman" w:eastAsia="Times New Roman" w:hAnsi="Times New Roman" w:cs="Times New Roman"/>
          <w:b/>
          <w:sz w:val="28"/>
          <w:szCs w:val="28"/>
          <w:lang w:eastAsia="ru-RU"/>
        </w:rPr>
        <w:t>11</w:t>
      </w:r>
      <w:r w:rsidRPr="00F12E7D">
        <w:rPr>
          <w:rFonts w:ascii="Times New Roman" w:eastAsia="Times New Roman" w:hAnsi="Times New Roman" w:cs="Times New Roman"/>
          <w:b/>
          <w:sz w:val="28"/>
          <w:szCs w:val="28"/>
          <w:u w:val="single"/>
          <w:lang w:eastAsia="ru-RU"/>
        </w:rPr>
        <w:t xml:space="preserve">. </w:t>
      </w:r>
      <w:r w:rsidRPr="00F12E7D">
        <w:rPr>
          <w:rFonts w:ascii="Times New Roman" w:eastAsia="Times New Roman" w:hAnsi="Times New Roman" w:cs="Times New Roman"/>
          <w:b/>
          <w:sz w:val="28"/>
          <w:szCs w:val="28"/>
          <w:u w:val="single"/>
          <w:lang w:val="tt-RU" w:eastAsia="ru-RU"/>
        </w:rPr>
        <w:t>Рәсемнәр белән эшләүгә биремнәр</w:t>
      </w:r>
      <w:r w:rsidRPr="00F12E7D">
        <w:rPr>
          <w:rFonts w:ascii="Times New Roman" w:eastAsia="Times New Roman" w:hAnsi="Times New Roman" w:cs="Times New Roman"/>
          <w:b/>
          <w:sz w:val="28"/>
          <w:szCs w:val="28"/>
          <w:lang w:eastAsia="ru-RU"/>
        </w:rPr>
        <w:t xml:space="preserve"> – 1 </w:t>
      </w:r>
      <w:r w:rsidRPr="00F12E7D">
        <w:rPr>
          <w:rFonts w:ascii="Times New Roman" w:eastAsia="Times New Roman" w:hAnsi="Times New Roman" w:cs="Times New Roman"/>
          <w:b/>
          <w:sz w:val="28"/>
          <w:szCs w:val="28"/>
          <w:lang w:val="tt-RU" w:eastAsia="ru-RU"/>
        </w:rPr>
        <w:t>биремгә иң югары балл – 3 (кем сурәтләнгән – 1, чоры дөрес билгеләнгән – 1, сурәт белән бәйле булган вакыйга – 1 б.)</w:t>
      </w:r>
    </w:p>
    <w:p w:rsidR="00F12E7D" w:rsidRPr="00F12E7D" w:rsidRDefault="00F12E7D" w:rsidP="00F12E7D">
      <w:pPr>
        <w:rPr>
          <w:rFonts w:ascii="Times New Roman" w:eastAsia="Times New Roman" w:hAnsi="Times New Roman" w:cs="Times New Roman"/>
          <w:sz w:val="28"/>
          <w:szCs w:val="28"/>
          <w:lang w:val="tt-RU" w:eastAsia="ru-RU"/>
        </w:rPr>
      </w:pPr>
      <w:r w:rsidRPr="00F12E7D">
        <w:rPr>
          <w:rFonts w:ascii="Times New Roman" w:eastAsia="Times New Roman" w:hAnsi="Times New Roman" w:cs="Times New Roman"/>
          <w:sz w:val="28"/>
          <w:szCs w:val="28"/>
          <w:lang w:val="tt-RU" w:eastAsia="ru-RU"/>
        </w:rPr>
        <w:t>Хәсән Туфан  – танылган татар шагыйре, публицист, педагог (башлангыч чорында), Т</w:t>
      </w:r>
      <w:r w:rsidRPr="00F12E7D">
        <w:rPr>
          <w:rFonts w:ascii="Times New Roman" w:eastAsia="Times New Roman" w:hAnsi="Times New Roman" w:cs="Times New Roman"/>
          <w:color w:val="303030"/>
          <w:sz w:val="28"/>
          <w:szCs w:val="28"/>
          <w:shd w:val="clear" w:color="auto" w:fill="FFFFFF"/>
          <w:lang w:val="tt-RU" w:eastAsia="ru-RU"/>
        </w:rPr>
        <w:t>атарстанның Габдулла Тукай исемендәге дәүләт бүләге иясе</w:t>
      </w:r>
      <w:r w:rsidRPr="00F12E7D">
        <w:rPr>
          <w:rFonts w:ascii="Times New Roman" w:eastAsia="Times New Roman" w:hAnsi="Times New Roman" w:cs="Times New Roman"/>
          <w:sz w:val="28"/>
          <w:szCs w:val="28"/>
          <w:lang w:val="tt-RU" w:eastAsia="ru-RU"/>
        </w:rPr>
        <w:t>.  (1б.)</w:t>
      </w:r>
    </w:p>
    <w:p w:rsidR="00F12E7D" w:rsidRPr="00F12E7D" w:rsidRDefault="00F12E7D" w:rsidP="00F12E7D">
      <w:pPr>
        <w:rPr>
          <w:rFonts w:ascii="Times New Roman" w:eastAsia="Times New Roman" w:hAnsi="Times New Roman" w:cs="Times New Roman"/>
          <w:sz w:val="28"/>
          <w:szCs w:val="28"/>
          <w:lang w:val="tt-RU" w:eastAsia="ru-RU"/>
        </w:rPr>
      </w:pPr>
      <w:r w:rsidRPr="00F12E7D">
        <w:rPr>
          <w:rFonts w:ascii="Times New Roman" w:eastAsia="Times New Roman" w:hAnsi="Times New Roman" w:cs="Times New Roman"/>
          <w:sz w:val="28"/>
          <w:szCs w:val="28"/>
          <w:lang w:val="tt-RU" w:eastAsia="ru-RU"/>
        </w:rPr>
        <w:t>1970 нче еллар (1б.)</w:t>
      </w:r>
    </w:p>
    <w:p w:rsidR="00F12E7D" w:rsidRPr="00F12E7D" w:rsidRDefault="00E22B24" w:rsidP="00F12E7D">
      <w:pPr>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shd w:val="clear" w:color="auto" w:fill="FFFFFF"/>
          <w:lang w:val="tt-RU" w:eastAsia="ru-RU"/>
        </w:rPr>
        <w:t>Е</w:t>
      </w:r>
      <w:r w:rsidR="00F12E7D" w:rsidRPr="00F12E7D">
        <w:rPr>
          <w:rFonts w:ascii="Times New Roman" w:eastAsia="Times New Roman" w:hAnsi="Times New Roman" w:cs="Times New Roman"/>
          <w:sz w:val="28"/>
          <w:szCs w:val="28"/>
          <w:shd w:val="clear" w:color="auto" w:fill="FFFFFF"/>
          <w:lang w:val="tt-RU" w:eastAsia="ru-RU"/>
        </w:rPr>
        <w:t xml:space="preserve">герменче еллар уртасында </w:t>
      </w:r>
      <w:r>
        <w:rPr>
          <w:rFonts w:ascii="Times New Roman" w:eastAsia="Times New Roman" w:hAnsi="Times New Roman" w:cs="Times New Roman"/>
          <w:sz w:val="28"/>
          <w:szCs w:val="28"/>
          <w:shd w:val="clear" w:color="auto" w:fill="FFFFFF"/>
          <w:lang w:val="tt-RU" w:eastAsia="ru-RU"/>
        </w:rPr>
        <w:t xml:space="preserve">әдәбиятка килеп, күп әсәрләр, шул исәптән  </w:t>
      </w:r>
      <w:r w:rsidR="00F12E7D" w:rsidRPr="00F12E7D">
        <w:rPr>
          <w:rFonts w:ascii="Times New Roman" w:eastAsia="Times New Roman" w:hAnsi="Times New Roman" w:cs="Times New Roman"/>
          <w:sz w:val="28"/>
          <w:szCs w:val="28"/>
          <w:shd w:val="clear" w:color="auto" w:fill="FFFFFF"/>
          <w:lang w:val="tt-RU" w:eastAsia="ru-RU"/>
        </w:rPr>
        <w:t>мәхәббәт лирикасы</w:t>
      </w:r>
      <w:r>
        <w:rPr>
          <w:rFonts w:ascii="Times New Roman" w:eastAsia="Times New Roman" w:hAnsi="Times New Roman" w:cs="Times New Roman"/>
          <w:sz w:val="28"/>
          <w:szCs w:val="28"/>
          <w:shd w:val="clear" w:color="auto" w:fill="FFFFFF"/>
          <w:lang w:val="tt-RU" w:eastAsia="ru-RU"/>
        </w:rPr>
        <w:t xml:space="preserve"> (</w:t>
      </w:r>
      <w:r w:rsidR="00F12E7D" w:rsidRPr="00F12E7D">
        <w:rPr>
          <w:rFonts w:ascii="Times New Roman" w:eastAsia="Times New Roman" w:hAnsi="Times New Roman" w:cs="Times New Roman"/>
          <w:sz w:val="28"/>
          <w:szCs w:val="28"/>
          <w:shd w:val="clear" w:color="auto" w:fill="FFFFFF"/>
          <w:lang w:val="tt-RU" w:eastAsia="ru-RU"/>
        </w:rPr>
        <w:t>“Кайсыгызның кулы җылы”, “Әйткән идең” һ.б.</w:t>
      </w:r>
      <w:r>
        <w:rPr>
          <w:rFonts w:ascii="Times New Roman" w:eastAsia="Times New Roman" w:hAnsi="Times New Roman" w:cs="Times New Roman"/>
          <w:sz w:val="28"/>
          <w:szCs w:val="28"/>
          <w:shd w:val="clear" w:color="auto" w:fill="FFFFFF"/>
          <w:lang w:val="tt-RU" w:eastAsia="ru-RU"/>
        </w:rPr>
        <w:t>)</w:t>
      </w:r>
      <w:r w:rsidR="00F12E7D" w:rsidRPr="00F12E7D">
        <w:rPr>
          <w:rFonts w:ascii="Times New Roman" w:eastAsia="Times New Roman" w:hAnsi="Times New Roman" w:cs="Times New Roman"/>
          <w:sz w:val="28"/>
          <w:szCs w:val="28"/>
          <w:shd w:val="clear" w:color="auto" w:fill="FFFFFF"/>
          <w:lang w:val="tt-RU" w:eastAsia="ru-RU"/>
        </w:rPr>
        <w:t xml:space="preserve"> </w:t>
      </w:r>
      <w:r>
        <w:rPr>
          <w:rFonts w:ascii="Times New Roman" w:eastAsia="Times New Roman" w:hAnsi="Times New Roman" w:cs="Times New Roman"/>
          <w:sz w:val="28"/>
          <w:szCs w:val="28"/>
          <w:shd w:val="clear" w:color="auto" w:fill="FFFFFF"/>
          <w:lang w:val="tt-RU" w:eastAsia="ru-RU"/>
        </w:rPr>
        <w:t>аша киң җәмәгатьчелеккә таныла</w:t>
      </w:r>
      <w:r w:rsidR="00F12E7D" w:rsidRPr="00F12E7D">
        <w:rPr>
          <w:rFonts w:ascii="Times New Roman" w:eastAsia="Times New Roman" w:hAnsi="Times New Roman" w:cs="Times New Roman"/>
          <w:sz w:val="28"/>
          <w:szCs w:val="28"/>
          <w:shd w:val="clear" w:color="auto" w:fill="FFFFFF"/>
          <w:lang w:val="tt-RU" w:eastAsia="ru-RU"/>
        </w:rPr>
        <w:t xml:space="preserve">. </w:t>
      </w:r>
      <w:r>
        <w:rPr>
          <w:rFonts w:ascii="Times New Roman" w:eastAsia="Times New Roman" w:hAnsi="Times New Roman" w:cs="Times New Roman"/>
          <w:sz w:val="28"/>
          <w:szCs w:val="28"/>
          <w:shd w:val="clear" w:color="auto" w:fill="FFFFFF"/>
          <w:lang w:val="tt-RU" w:eastAsia="ru-RU"/>
        </w:rPr>
        <w:t>Хаксызга гаепләнеп, кулга алына</w:t>
      </w:r>
      <w:r w:rsidR="00F12E7D" w:rsidRPr="00F12E7D">
        <w:rPr>
          <w:rFonts w:ascii="Times New Roman" w:eastAsia="Times New Roman" w:hAnsi="Times New Roman" w:cs="Times New Roman"/>
          <w:sz w:val="28"/>
          <w:szCs w:val="28"/>
          <w:lang w:val="tt-RU" w:eastAsia="ru-RU"/>
        </w:rPr>
        <w:t>, 16 ел гомерен Себер төрмәләрендә уздыр</w:t>
      </w:r>
      <w:r>
        <w:rPr>
          <w:rFonts w:ascii="Times New Roman" w:eastAsia="Times New Roman" w:hAnsi="Times New Roman" w:cs="Times New Roman"/>
          <w:sz w:val="28"/>
          <w:szCs w:val="28"/>
          <w:lang w:val="tt-RU" w:eastAsia="ru-RU"/>
        </w:rPr>
        <w:t>ырга мәҗбүр була</w:t>
      </w:r>
      <w:r w:rsidR="00F12E7D" w:rsidRPr="00F12E7D">
        <w:rPr>
          <w:rFonts w:ascii="Times New Roman" w:eastAsia="Times New Roman" w:hAnsi="Times New Roman" w:cs="Times New Roman"/>
          <w:sz w:val="28"/>
          <w:szCs w:val="28"/>
          <w:lang w:val="tt-RU" w:eastAsia="ru-RU"/>
        </w:rPr>
        <w:t xml:space="preserve">, ләкин сынмый, сыгылмый, соңгы көннәренәчә иҗат итүдән туктамый. </w:t>
      </w:r>
    </w:p>
    <w:p w:rsidR="00F12E7D" w:rsidRPr="00AA04C6" w:rsidRDefault="00F12E7D" w:rsidP="00F12E7D">
      <w:pPr>
        <w:rPr>
          <w:rFonts w:ascii="Times New Roman" w:eastAsia="Times New Roman" w:hAnsi="Times New Roman" w:cs="Times New Roman"/>
          <w:sz w:val="28"/>
          <w:szCs w:val="28"/>
          <w:lang w:val="tt-RU" w:eastAsia="ru-RU"/>
        </w:rPr>
      </w:pPr>
      <w:r w:rsidRPr="00AA04C6">
        <w:rPr>
          <w:rFonts w:ascii="Times New Roman" w:eastAsia="Times New Roman" w:hAnsi="Times New Roman" w:cs="Times New Roman"/>
          <w:b/>
          <w:sz w:val="28"/>
          <w:szCs w:val="28"/>
          <w:u w:val="single"/>
          <w:lang w:val="tt-RU" w:eastAsia="ru-RU"/>
        </w:rPr>
        <w:t xml:space="preserve">12. </w:t>
      </w:r>
      <w:r w:rsidRPr="00F12E7D">
        <w:rPr>
          <w:rFonts w:ascii="Times New Roman" w:eastAsia="Times New Roman" w:hAnsi="Times New Roman" w:cs="Times New Roman"/>
          <w:b/>
          <w:sz w:val="28"/>
          <w:szCs w:val="28"/>
          <w:u w:val="single"/>
          <w:lang w:val="tt-RU" w:eastAsia="ru-RU"/>
        </w:rPr>
        <w:t>Чыганак</w:t>
      </w:r>
      <w:r w:rsidR="00F34E42">
        <w:rPr>
          <w:rFonts w:ascii="Times New Roman" w:eastAsia="Times New Roman" w:hAnsi="Times New Roman" w:cs="Times New Roman"/>
          <w:b/>
          <w:sz w:val="28"/>
          <w:szCs w:val="28"/>
          <w:u w:val="single"/>
          <w:lang w:val="tt-RU" w:eastAsia="ru-RU"/>
        </w:rPr>
        <w:t>.</w:t>
      </w:r>
    </w:p>
    <w:p w:rsidR="00F12E7D" w:rsidRPr="00F12E7D" w:rsidRDefault="00F12E7D" w:rsidP="00F12E7D">
      <w:pPr>
        <w:rPr>
          <w:rFonts w:ascii="Times New Roman" w:eastAsia="Times New Roman" w:hAnsi="Times New Roman" w:cs="Times New Roman"/>
          <w:b/>
          <w:bCs/>
          <w:sz w:val="28"/>
          <w:szCs w:val="28"/>
          <w:lang w:val="tt-RU" w:eastAsia="ru-RU"/>
        </w:rPr>
      </w:pPr>
      <w:r w:rsidRPr="00F12E7D">
        <w:rPr>
          <w:rFonts w:ascii="Times New Roman" w:eastAsia="Times New Roman" w:hAnsi="Times New Roman" w:cs="Times New Roman"/>
          <w:b/>
          <w:bCs/>
          <w:sz w:val="28"/>
          <w:szCs w:val="28"/>
          <w:lang w:val="tt-RU" w:eastAsia="ru-RU"/>
        </w:rPr>
        <w:t xml:space="preserve">Чыганакның төрен билгеләгез (2 балл). </w:t>
      </w:r>
    </w:p>
    <w:p w:rsidR="00F12E7D" w:rsidRPr="00F12E7D" w:rsidRDefault="00F12E7D" w:rsidP="00F12E7D">
      <w:pPr>
        <w:rPr>
          <w:rFonts w:ascii="Times New Roman" w:eastAsia="Times New Roman" w:hAnsi="Times New Roman" w:cs="Times New Roman"/>
          <w:sz w:val="28"/>
          <w:szCs w:val="28"/>
          <w:lang w:val="tt-RU" w:eastAsia="ru-RU"/>
        </w:rPr>
      </w:pPr>
      <w:r w:rsidRPr="00F12E7D">
        <w:rPr>
          <w:rFonts w:ascii="Times New Roman" w:eastAsia="Times New Roman" w:hAnsi="Times New Roman" w:cs="Times New Roman"/>
          <w:sz w:val="28"/>
          <w:szCs w:val="28"/>
          <w:lang w:val="tt-RU" w:eastAsia="ru-RU"/>
        </w:rPr>
        <w:lastRenderedPageBreak/>
        <w:t xml:space="preserve">Публицистика </w:t>
      </w:r>
    </w:p>
    <w:p w:rsidR="00F12E7D" w:rsidRPr="00F12E7D" w:rsidRDefault="00F12E7D" w:rsidP="00F12E7D">
      <w:pPr>
        <w:rPr>
          <w:rFonts w:ascii="Times New Roman" w:eastAsia="Times New Roman" w:hAnsi="Times New Roman" w:cs="Times New Roman"/>
          <w:b/>
          <w:bCs/>
          <w:sz w:val="28"/>
          <w:szCs w:val="28"/>
          <w:lang w:val="tt-RU" w:eastAsia="ru-RU"/>
        </w:rPr>
      </w:pPr>
      <w:r w:rsidRPr="00F12E7D">
        <w:rPr>
          <w:rFonts w:ascii="Times New Roman" w:eastAsia="Times New Roman" w:hAnsi="Times New Roman" w:cs="Times New Roman"/>
          <w:b/>
          <w:bCs/>
          <w:sz w:val="28"/>
          <w:szCs w:val="28"/>
          <w:lang w:val="tt-RU" w:eastAsia="ru-RU"/>
        </w:rPr>
        <w:t>Чыганакның язылу вакытын билгеләгез. Сез моны кайдан белдегез? Тексттан берничә мисал китерегез.  Әдәбиятның роле бүген нидән гыйбарәт дип саныйсыз (бер-ике дәлил)?(4 балл)</w:t>
      </w:r>
    </w:p>
    <w:p w:rsidR="00F12E7D" w:rsidRPr="00F12E7D" w:rsidRDefault="00E22B24" w:rsidP="00F12E7D">
      <w:pPr>
        <w:rPr>
          <w:rFonts w:ascii="Times New Roman" w:eastAsia="Times New Roman" w:hAnsi="Times New Roman" w:cs="Times New Roman"/>
          <w:iCs/>
          <w:sz w:val="28"/>
          <w:szCs w:val="28"/>
          <w:lang w:val="tt-RU" w:eastAsia="ru-RU"/>
        </w:rPr>
      </w:pPr>
      <w:r>
        <w:rPr>
          <w:rFonts w:ascii="Times New Roman" w:eastAsia="Times New Roman" w:hAnsi="Times New Roman" w:cs="Times New Roman"/>
          <w:sz w:val="28"/>
          <w:szCs w:val="28"/>
          <w:lang w:val="tt-RU" w:eastAsia="ru-RU"/>
        </w:rPr>
        <w:t>Бөек Ватан с</w:t>
      </w:r>
      <w:r w:rsidR="00F12E7D" w:rsidRPr="00F12E7D">
        <w:rPr>
          <w:rFonts w:ascii="Times New Roman" w:eastAsia="Times New Roman" w:hAnsi="Times New Roman" w:cs="Times New Roman"/>
          <w:sz w:val="28"/>
          <w:szCs w:val="28"/>
          <w:lang w:val="tt-RU" w:eastAsia="ru-RU"/>
        </w:rPr>
        <w:t>угыш вакыты. “</w:t>
      </w:r>
      <w:r w:rsidR="00F12E7D" w:rsidRPr="00F12E7D">
        <w:rPr>
          <w:rFonts w:ascii="Times New Roman" w:eastAsia="Times New Roman" w:hAnsi="Times New Roman" w:cs="Times New Roman"/>
          <w:iCs/>
          <w:sz w:val="28"/>
          <w:szCs w:val="28"/>
          <w:lang w:val="tt-RU" w:eastAsia="ru-RU"/>
        </w:rPr>
        <w:t xml:space="preserve">Матур әдәбият халкыбызның илебезгә булган  мәхәббәтен, немец илбасарларына каршы нәфрәтен тирәнәйтүгә ярдәм итә”, “Татар язучылары Бөек Ватан сугышының беренче көннәреннән үк барлык совет халкы белән бергә гомуми көрәшкә кушылдылар” һ.б. </w:t>
      </w:r>
    </w:p>
    <w:p w:rsidR="00F12E7D" w:rsidRPr="00F12E7D" w:rsidRDefault="00F12E7D" w:rsidP="00F12E7D">
      <w:pPr>
        <w:rPr>
          <w:rFonts w:ascii="Times New Roman" w:eastAsia="Times New Roman" w:hAnsi="Times New Roman" w:cs="Times New Roman"/>
          <w:iCs/>
          <w:sz w:val="28"/>
          <w:szCs w:val="28"/>
          <w:lang w:val="tt-RU" w:eastAsia="ru-RU"/>
        </w:rPr>
      </w:pPr>
      <w:r w:rsidRPr="00F12E7D">
        <w:rPr>
          <w:rFonts w:ascii="Times New Roman" w:eastAsia="Times New Roman" w:hAnsi="Times New Roman" w:cs="Times New Roman"/>
          <w:iCs/>
          <w:sz w:val="28"/>
          <w:szCs w:val="28"/>
          <w:lang w:val="tt-RU" w:eastAsia="ru-RU"/>
        </w:rPr>
        <w:t>Әдәбият бүген дә, һәрвакыттагыча, яшь буынны тәрбияләүче төп көчләрнең берсе. Идеаллар, әхлак нормаларына җавап биргән, зыялы шәхесләр тәрбияләүдә аның роле зур. Әдәбият – матурлык, нәфәсәти зәвык тәрбияләү чыганагы да. Ул милләт язмышын кайгыртырга тиеш</w:t>
      </w:r>
      <w:r w:rsidR="00E22B24">
        <w:rPr>
          <w:rFonts w:ascii="Times New Roman" w:eastAsia="Times New Roman" w:hAnsi="Times New Roman" w:cs="Times New Roman"/>
          <w:iCs/>
          <w:sz w:val="28"/>
          <w:szCs w:val="28"/>
          <w:lang w:val="tt-RU" w:eastAsia="ru-RU"/>
        </w:rPr>
        <w:t>.</w:t>
      </w:r>
    </w:p>
    <w:p w:rsidR="00F12E7D" w:rsidRPr="00F12E7D" w:rsidRDefault="00F12E7D" w:rsidP="00F12E7D">
      <w:pPr>
        <w:rPr>
          <w:rFonts w:ascii="Times New Roman" w:eastAsia="Times New Roman" w:hAnsi="Times New Roman" w:cs="Times New Roman"/>
          <w:b/>
          <w:bCs/>
          <w:sz w:val="28"/>
          <w:szCs w:val="28"/>
          <w:lang w:eastAsia="ru-RU"/>
        </w:rPr>
      </w:pPr>
      <w:r w:rsidRPr="00F12E7D">
        <w:rPr>
          <w:rFonts w:ascii="Times New Roman" w:eastAsia="Times New Roman" w:hAnsi="Times New Roman" w:cs="Times New Roman"/>
          <w:b/>
          <w:bCs/>
          <w:sz w:val="28"/>
          <w:szCs w:val="28"/>
          <w:lang w:val="tt-RU" w:eastAsia="ru-RU"/>
        </w:rPr>
        <w:t>Текстта төшереп калдырылган фамилия</w:t>
      </w:r>
      <w:r w:rsidR="00E22B24">
        <w:rPr>
          <w:rFonts w:ascii="Times New Roman" w:eastAsia="Times New Roman" w:hAnsi="Times New Roman" w:cs="Times New Roman"/>
          <w:b/>
          <w:bCs/>
          <w:sz w:val="28"/>
          <w:szCs w:val="28"/>
          <w:lang w:val="tt-RU" w:eastAsia="ru-RU"/>
        </w:rPr>
        <w:t>ләр</w:t>
      </w:r>
      <w:r w:rsidRPr="00F12E7D">
        <w:rPr>
          <w:rFonts w:ascii="Times New Roman" w:eastAsia="Times New Roman" w:hAnsi="Times New Roman" w:cs="Times New Roman"/>
          <w:b/>
          <w:bCs/>
          <w:sz w:val="28"/>
          <w:szCs w:val="28"/>
          <w:lang w:val="tt-RU" w:eastAsia="ru-RU"/>
        </w:rPr>
        <w:t>не языгыз.</w:t>
      </w:r>
      <w:r w:rsidRPr="00F12E7D">
        <w:rPr>
          <w:rFonts w:ascii="Times New Roman" w:eastAsia="Times New Roman" w:hAnsi="Times New Roman" w:cs="Times New Roman"/>
          <w:b/>
          <w:bCs/>
          <w:color w:val="FF0000"/>
          <w:sz w:val="28"/>
          <w:szCs w:val="28"/>
          <w:lang w:val="tt-RU" w:eastAsia="ru-RU"/>
        </w:rPr>
        <w:t xml:space="preserve"> </w:t>
      </w:r>
      <w:r w:rsidRPr="00F12E7D">
        <w:rPr>
          <w:rFonts w:ascii="Times New Roman" w:eastAsia="Times New Roman" w:hAnsi="Times New Roman" w:cs="Times New Roman"/>
          <w:b/>
          <w:bCs/>
          <w:sz w:val="28"/>
          <w:szCs w:val="28"/>
          <w:lang w:eastAsia="ru-RU"/>
        </w:rPr>
        <w:t>(</w:t>
      </w:r>
      <w:r w:rsidRPr="00F12E7D">
        <w:rPr>
          <w:rFonts w:ascii="Times New Roman" w:eastAsia="Times New Roman" w:hAnsi="Times New Roman" w:cs="Times New Roman"/>
          <w:b/>
          <w:bCs/>
          <w:sz w:val="28"/>
          <w:szCs w:val="28"/>
          <w:lang w:val="tt-RU" w:eastAsia="ru-RU"/>
        </w:rPr>
        <w:t>3</w:t>
      </w:r>
      <w:r w:rsidRPr="00F12E7D">
        <w:rPr>
          <w:rFonts w:ascii="Times New Roman" w:eastAsia="Times New Roman" w:hAnsi="Times New Roman" w:cs="Times New Roman"/>
          <w:b/>
          <w:bCs/>
          <w:sz w:val="28"/>
          <w:szCs w:val="28"/>
          <w:lang w:eastAsia="ru-RU"/>
        </w:rPr>
        <w:t xml:space="preserve"> б.)</w:t>
      </w:r>
    </w:p>
    <w:p w:rsidR="00F12E7D" w:rsidRPr="00F12E7D" w:rsidRDefault="00E22B24" w:rsidP="00F12E7D">
      <w:pPr>
        <w:tabs>
          <w:tab w:val="left" w:pos="7455"/>
        </w:tabs>
        <w:rPr>
          <w:rFonts w:ascii="Times New Roman" w:eastAsia="Times New Roman" w:hAnsi="Times New Roman" w:cs="Times New Roman"/>
          <w:bCs/>
          <w:sz w:val="28"/>
          <w:szCs w:val="28"/>
          <w:lang w:val="tt-RU" w:eastAsia="ru-RU"/>
        </w:rPr>
      </w:pPr>
      <w:r>
        <w:rPr>
          <w:rFonts w:ascii="Times New Roman" w:eastAsia="Times New Roman" w:hAnsi="Times New Roman" w:cs="Times New Roman"/>
          <w:bCs/>
          <w:sz w:val="28"/>
          <w:szCs w:val="28"/>
          <w:lang w:val="tt-RU" w:eastAsia="ru-RU"/>
        </w:rPr>
        <w:t xml:space="preserve">Сталин, </w:t>
      </w:r>
      <w:r w:rsidR="00F12E7D" w:rsidRPr="00F12E7D">
        <w:rPr>
          <w:rFonts w:ascii="Times New Roman" w:eastAsia="Times New Roman" w:hAnsi="Times New Roman" w:cs="Times New Roman"/>
          <w:bCs/>
          <w:sz w:val="28"/>
          <w:szCs w:val="28"/>
          <w:lang w:val="tt-RU" w:eastAsia="ru-RU"/>
        </w:rPr>
        <w:t>Муса Җәлил</w:t>
      </w:r>
    </w:p>
    <w:p w:rsidR="00F12E7D" w:rsidRPr="00F12E7D" w:rsidRDefault="00F12E7D" w:rsidP="00F12E7D">
      <w:pPr>
        <w:tabs>
          <w:tab w:val="left" w:pos="7455"/>
        </w:tabs>
        <w:rPr>
          <w:rFonts w:ascii="Times New Roman" w:eastAsia="Times New Roman" w:hAnsi="Times New Roman" w:cs="Times New Roman"/>
          <w:sz w:val="28"/>
          <w:szCs w:val="28"/>
          <w:lang w:eastAsia="ru-RU"/>
        </w:rPr>
      </w:pPr>
      <w:r w:rsidRPr="00F12E7D">
        <w:rPr>
          <w:rFonts w:ascii="Times New Roman" w:eastAsia="Times New Roman" w:hAnsi="Times New Roman" w:cs="Times New Roman"/>
          <w:b/>
          <w:bCs/>
          <w:sz w:val="28"/>
          <w:szCs w:val="28"/>
          <w:u w:val="single"/>
          <w:lang w:val="tt-RU" w:eastAsia="ru-RU"/>
        </w:rPr>
        <w:t>13</w:t>
      </w:r>
      <w:r w:rsidRPr="00F12E7D">
        <w:rPr>
          <w:rFonts w:ascii="Times New Roman" w:eastAsia="Times New Roman" w:hAnsi="Times New Roman" w:cs="Times New Roman"/>
          <w:b/>
          <w:sz w:val="28"/>
          <w:szCs w:val="28"/>
          <w:u w:val="single"/>
          <w:lang w:val="tt-RU" w:eastAsia="ru-RU"/>
        </w:rPr>
        <w:t>. Чыганакның төре</w:t>
      </w:r>
      <w:r w:rsidRPr="00F12E7D">
        <w:rPr>
          <w:rFonts w:ascii="Times New Roman" w:eastAsia="Times New Roman" w:hAnsi="Times New Roman" w:cs="Times New Roman"/>
          <w:sz w:val="28"/>
          <w:szCs w:val="28"/>
          <w:u w:val="single"/>
          <w:lang w:val="tt-RU" w:eastAsia="ru-RU"/>
        </w:rPr>
        <w:t xml:space="preserve"> </w:t>
      </w:r>
      <w:r w:rsidRPr="00F12E7D">
        <w:rPr>
          <w:rFonts w:ascii="Times New Roman" w:eastAsia="Times New Roman" w:hAnsi="Times New Roman" w:cs="Times New Roman"/>
          <w:sz w:val="28"/>
          <w:szCs w:val="28"/>
          <w:lang w:val="tt-RU" w:eastAsia="ru-RU"/>
        </w:rPr>
        <w:t>– язма, публицистик</w:t>
      </w:r>
      <w:r w:rsidRPr="00F12E7D">
        <w:rPr>
          <w:rFonts w:ascii="Times New Roman" w:eastAsia="Times New Roman" w:hAnsi="Times New Roman" w:cs="Times New Roman"/>
          <w:sz w:val="28"/>
          <w:szCs w:val="28"/>
          <w:lang w:val="tt-RU" w:eastAsia="ru-RU"/>
        </w:rPr>
        <w:tab/>
      </w:r>
      <w:r w:rsidRPr="00F12E7D">
        <w:rPr>
          <w:rFonts w:ascii="Times New Roman" w:eastAsia="Times New Roman" w:hAnsi="Times New Roman" w:cs="Times New Roman"/>
          <w:b/>
          <w:bCs/>
          <w:sz w:val="28"/>
          <w:szCs w:val="28"/>
          <w:lang w:eastAsia="ru-RU"/>
        </w:rPr>
        <w:t>(2 б.)</w:t>
      </w:r>
    </w:p>
    <w:p w:rsidR="00F12E7D" w:rsidRPr="00F12E7D" w:rsidRDefault="00F12E7D" w:rsidP="00F12E7D">
      <w:pPr>
        <w:rPr>
          <w:rFonts w:ascii="Times New Roman" w:eastAsia="Times New Roman" w:hAnsi="Times New Roman" w:cs="Times New Roman"/>
          <w:b/>
          <w:bCs/>
          <w:sz w:val="28"/>
          <w:szCs w:val="28"/>
          <w:lang w:val="tt-RU" w:eastAsia="ru-RU"/>
        </w:rPr>
      </w:pPr>
      <w:r w:rsidRPr="00F12E7D">
        <w:rPr>
          <w:rFonts w:ascii="Times New Roman" w:eastAsia="Times New Roman" w:hAnsi="Times New Roman" w:cs="Times New Roman"/>
          <w:b/>
          <w:bCs/>
          <w:sz w:val="28"/>
          <w:szCs w:val="28"/>
          <w:lang w:val="tt-RU" w:eastAsia="ru-RU"/>
        </w:rPr>
        <w:t>Өзектә нинди вакыйга турында сөйләнә? Автор билгеләгән проблемаларны атагыз.</w:t>
      </w:r>
      <w:r w:rsidRPr="00F12E7D">
        <w:rPr>
          <w:rFonts w:ascii="Times New Roman" w:eastAsia="Times New Roman" w:hAnsi="Times New Roman" w:cs="Times New Roman"/>
          <w:b/>
          <w:bCs/>
          <w:sz w:val="28"/>
          <w:szCs w:val="28"/>
          <w:lang w:eastAsia="ru-RU"/>
        </w:rPr>
        <w:t xml:space="preserve"> (2</w:t>
      </w:r>
      <w:r w:rsidRPr="00F12E7D">
        <w:rPr>
          <w:rFonts w:ascii="Times New Roman" w:eastAsia="Times New Roman" w:hAnsi="Times New Roman" w:cs="Times New Roman"/>
          <w:b/>
          <w:bCs/>
          <w:sz w:val="28"/>
          <w:szCs w:val="28"/>
          <w:lang w:val="tt-RU" w:eastAsia="ru-RU"/>
        </w:rPr>
        <w:t xml:space="preserve"> </w:t>
      </w:r>
      <w:r w:rsidRPr="00F12E7D">
        <w:rPr>
          <w:rFonts w:ascii="Times New Roman" w:eastAsia="Times New Roman" w:hAnsi="Times New Roman" w:cs="Times New Roman"/>
          <w:b/>
          <w:bCs/>
          <w:sz w:val="28"/>
          <w:szCs w:val="28"/>
          <w:lang w:eastAsia="ru-RU"/>
        </w:rPr>
        <w:t>б</w:t>
      </w:r>
      <w:r w:rsidRPr="00F12E7D">
        <w:rPr>
          <w:rFonts w:ascii="Times New Roman" w:eastAsia="Times New Roman" w:hAnsi="Times New Roman" w:cs="Times New Roman"/>
          <w:b/>
          <w:bCs/>
          <w:sz w:val="28"/>
          <w:szCs w:val="28"/>
          <w:lang w:val="tt-RU" w:eastAsia="ru-RU"/>
        </w:rPr>
        <w:t>алл</w:t>
      </w:r>
      <w:r w:rsidRPr="00F12E7D">
        <w:rPr>
          <w:rFonts w:ascii="Times New Roman" w:eastAsia="Times New Roman" w:hAnsi="Times New Roman" w:cs="Times New Roman"/>
          <w:b/>
          <w:bCs/>
          <w:sz w:val="28"/>
          <w:szCs w:val="28"/>
          <w:lang w:eastAsia="ru-RU"/>
        </w:rPr>
        <w:t xml:space="preserve">) </w:t>
      </w:r>
    </w:p>
    <w:p w:rsidR="00F12E7D" w:rsidRPr="00F12E7D" w:rsidRDefault="00F12E7D" w:rsidP="00F12E7D">
      <w:pPr>
        <w:rPr>
          <w:rFonts w:ascii="Times New Roman" w:eastAsia="Times New Roman" w:hAnsi="Times New Roman" w:cs="Times New Roman"/>
          <w:bCs/>
          <w:sz w:val="28"/>
          <w:szCs w:val="28"/>
          <w:lang w:val="tt-RU" w:eastAsia="ru-RU"/>
        </w:rPr>
      </w:pPr>
      <w:r w:rsidRPr="00F12E7D">
        <w:rPr>
          <w:rFonts w:ascii="Times New Roman" w:eastAsia="Times New Roman" w:hAnsi="Times New Roman" w:cs="Times New Roman"/>
          <w:bCs/>
          <w:sz w:val="28"/>
          <w:szCs w:val="28"/>
          <w:lang w:val="tt-RU" w:eastAsia="ru-RU"/>
        </w:rPr>
        <w:t xml:space="preserve">Автор туган телебезнең чисталыгын саклау проблемасын күтәрә. 50 нче еллар – милли телләргә мөнәсәбәт салкын булган чорлар. </w:t>
      </w:r>
      <w:r w:rsidR="00E22B24">
        <w:rPr>
          <w:rFonts w:ascii="Times New Roman" w:eastAsia="Times New Roman" w:hAnsi="Times New Roman" w:cs="Times New Roman"/>
          <w:bCs/>
          <w:sz w:val="28"/>
          <w:szCs w:val="28"/>
          <w:lang w:val="tt-RU" w:eastAsia="ru-RU"/>
        </w:rPr>
        <w:t>Бу вакытта т</w:t>
      </w:r>
      <w:r w:rsidRPr="00F12E7D">
        <w:rPr>
          <w:rFonts w:ascii="Times New Roman" w:eastAsia="Times New Roman" w:hAnsi="Times New Roman" w:cs="Times New Roman"/>
          <w:bCs/>
          <w:sz w:val="28"/>
          <w:szCs w:val="28"/>
          <w:lang w:val="tt-RU" w:eastAsia="ru-RU"/>
        </w:rPr>
        <w:t>елдә бик күп рус сүзләре кулланыла, алар хәтта әдәбият, радио теленә дә килеп керәләр. Әлеге ямьсез күренештән котылуның мөһимлеген ассызыклый.</w:t>
      </w:r>
    </w:p>
    <w:p w:rsidR="00F12E7D" w:rsidRPr="00F12E7D" w:rsidRDefault="00F12E7D" w:rsidP="00F12E7D">
      <w:pPr>
        <w:rPr>
          <w:rFonts w:ascii="Times New Roman" w:eastAsia="Times New Roman" w:hAnsi="Times New Roman" w:cs="Times New Roman"/>
          <w:b/>
          <w:bCs/>
          <w:sz w:val="28"/>
          <w:szCs w:val="28"/>
          <w:lang w:val="tt-RU" w:eastAsia="ru-RU"/>
        </w:rPr>
      </w:pPr>
      <w:r w:rsidRPr="00F12E7D">
        <w:rPr>
          <w:rFonts w:ascii="Times New Roman" w:eastAsia="Times New Roman" w:hAnsi="Times New Roman" w:cs="Times New Roman"/>
          <w:b/>
          <w:bCs/>
          <w:sz w:val="28"/>
          <w:szCs w:val="28"/>
          <w:lang w:val="tt-RU" w:eastAsia="ru-RU"/>
        </w:rPr>
        <w:t>Сезнең фикерчә, автор күтәргән мәсьәләләр бүген дә актуальме? Телне бозу, тел кагыйдәләрен үтәмәү очракларын бүгенге тормышта кайларда очратырга мөмкин? Аларны төзәтү өчен нәрсәләр эшләргә мөмкин дип саныйсыз? (5 балл)</w:t>
      </w:r>
    </w:p>
    <w:p w:rsidR="00F12E7D" w:rsidRPr="00F12E7D" w:rsidRDefault="00F12E7D" w:rsidP="00F12E7D">
      <w:pPr>
        <w:rPr>
          <w:rFonts w:ascii="Times New Roman" w:eastAsia="Times New Roman" w:hAnsi="Times New Roman" w:cs="Times New Roman"/>
          <w:i/>
          <w:iCs/>
          <w:sz w:val="28"/>
          <w:szCs w:val="28"/>
          <w:lang w:val="tt-RU" w:eastAsia="ru-RU"/>
        </w:rPr>
      </w:pPr>
      <w:r w:rsidRPr="00F12E7D">
        <w:rPr>
          <w:rFonts w:ascii="Times New Roman" w:eastAsia="Times New Roman" w:hAnsi="Times New Roman" w:cs="Times New Roman"/>
          <w:bCs/>
          <w:sz w:val="28"/>
          <w:szCs w:val="28"/>
          <w:lang w:val="tt-RU" w:eastAsia="ru-RU"/>
        </w:rPr>
        <w:t xml:space="preserve">Әлбәттә, бу проблема бүген дә актуаль. Чөнки татар кешеләренең, бигрәк тә яшьләрнең сөйләмендә бие </w:t>
      </w:r>
      <w:r w:rsidR="00E22B24">
        <w:rPr>
          <w:rFonts w:ascii="Times New Roman" w:eastAsia="Times New Roman" w:hAnsi="Times New Roman" w:cs="Times New Roman"/>
          <w:bCs/>
          <w:sz w:val="28"/>
          <w:szCs w:val="28"/>
          <w:lang w:val="tt-RU" w:eastAsia="ru-RU"/>
        </w:rPr>
        <w:t>е</w:t>
      </w:r>
      <w:r w:rsidRPr="00F12E7D">
        <w:rPr>
          <w:rFonts w:ascii="Times New Roman" w:eastAsia="Times New Roman" w:hAnsi="Times New Roman" w:cs="Times New Roman"/>
          <w:bCs/>
          <w:sz w:val="28"/>
          <w:szCs w:val="28"/>
          <w:lang w:val="tt-RU" w:eastAsia="ru-RU"/>
        </w:rPr>
        <w:t>ш кына рус һәм башка телләрдән кергән сүзләр еш очрый. Урынлы-урынсыз чит сүзләрне куллану телнең пычрануына китерә. Бу хәл шулай ук телевидение, радиода да күзәтелә. Моннан котылу өчен һәр татар кешесе үз сөйләменә игътибарлы булырга, туган телен яхшырак өйрәнергә, татар телендә китапларны (бигрәк тә матур әдәбиятны) күбрәк укырга тиеш. Шулай ук мәктәпләрдә татар телен күбрәк укыту, татар мәктәпләрен үстерү, театрларга йөрү</w:t>
      </w:r>
      <w:r w:rsidR="00E22B24">
        <w:rPr>
          <w:rFonts w:ascii="Times New Roman" w:eastAsia="Times New Roman" w:hAnsi="Times New Roman" w:cs="Times New Roman"/>
          <w:bCs/>
          <w:sz w:val="28"/>
          <w:szCs w:val="28"/>
          <w:lang w:val="tt-RU" w:eastAsia="ru-RU"/>
        </w:rPr>
        <w:t>, татар телендә алып барылган төрле чаралар</w:t>
      </w:r>
      <w:r w:rsidR="00F10822">
        <w:rPr>
          <w:rFonts w:ascii="Times New Roman" w:eastAsia="Times New Roman" w:hAnsi="Times New Roman" w:cs="Times New Roman"/>
          <w:bCs/>
          <w:sz w:val="28"/>
          <w:szCs w:val="28"/>
          <w:lang w:val="tt-RU" w:eastAsia="ru-RU"/>
        </w:rPr>
        <w:t>д</w:t>
      </w:r>
      <w:r w:rsidR="00E22B24">
        <w:rPr>
          <w:rFonts w:ascii="Times New Roman" w:eastAsia="Times New Roman" w:hAnsi="Times New Roman" w:cs="Times New Roman"/>
          <w:bCs/>
          <w:sz w:val="28"/>
          <w:szCs w:val="28"/>
          <w:lang w:val="tt-RU" w:eastAsia="ru-RU"/>
        </w:rPr>
        <w:t xml:space="preserve">а катнашу </w:t>
      </w:r>
      <w:r w:rsidRPr="00F12E7D">
        <w:rPr>
          <w:rFonts w:ascii="Times New Roman" w:eastAsia="Times New Roman" w:hAnsi="Times New Roman" w:cs="Times New Roman"/>
          <w:bCs/>
          <w:sz w:val="28"/>
          <w:szCs w:val="28"/>
          <w:lang w:val="tt-RU" w:eastAsia="ru-RU"/>
        </w:rPr>
        <w:t xml:space="preserve"> бик мөһим</w:t>
      </w:r>
    </w:p>
    <w:p w:rsidR="00F34E42" w:rsidRDefault="00F34E42" w:rsidP="00F12E7D">
      <w:pPr>
        <w:spacing w:after="0" w:line="360" w:lineRule="auto"/>
        <w:jc w:val="center"/>
        <w:rPr>
          <w:rFonts w:ascii="Times New Roman" w:eastAsia="Times New Roman" w:hAnsi="Times New Roman" w:cs="Times New Roman"/>
          <w:b/>
          <w:sz w:val="28"/>
          <w:szCs w:val="28"/>
          <w:lang w:val="tt-RU" w:eastAsia="ru-RU"/>
        </w:rPr>
      </w:pPr>
    </w:p>
    <w:p w:rsidR="00F12E7D" w:rsidRPr="00F12E7D" w:rsidRDefault="00F12E7D" w:rsidP="00F12E7D">
      <w:pPr>
        <w:spacing w:after="0" w:line="360" w:lineRule="auto"/>
        <w:jc w:val="center"/>
        <w:rPr>
          <w:rFonts w:ascii="Times New Roman" w:eastAsia="Times New Roman" w:hAnsi="Times New Roman" w:cs="Times New Roman"/>
          <w:b/>
          <w:sz w:val="28"/>
          <w:szCs w:val="28"/>
          <w:lang w:val="tt-RU" w:eastAsia="ru-RU"/>
        </w:rPr>
      </w:pPr>
      <w:r w:rsidRPr="00F12E7D">
        <w:rPr>
          <w:rFonts w:ascii="Times New Roman" w:eastAsia="Times New Roman" w:hAnsi="Times New Roman" w:cs="Times New Roman"/>
          <w:b/>
          <w:sz w:val="28"/>
          <w:szCs w:val="28"/>
          <w:lang w:val="tt-RU" w:eastAsia="ru-RU"/>
        </w:rPr>
        <w:t>5 нче бүлек. Эссе.</w:t>
      </w:r>
    </w:p>
    <w:p w:rsidR="00F12E7D" w:rsidRPr="00F12E7D" w:rsidRDefault="00F12E7D" w:rsidP="00F12E7D">
      <w:pPr>
        <w:numPr>
          <w:ilvl w:val="0"/>
          <w:numId w:val="2"/>
        </w:numPr>
        <w:spacing w:after="0" w:line="360" w:lineRule="auto"/>
        <w:jc w:val="both"/>
        <w:rPr>
          <w:rFonts w:ascii="Times New Roman" w:eastAsia="Times New Roman" w:hAnsi="Times New Roman" w:cs="Times New Roman"/>
          <w:b/>
          <w:sz w:val="28"/>
          <w:szCs w:val="28"/>
          <w:lang w:val="tt-RU" w:eastAsia="ru-RU"/>
        </w:rPr>
      </w:pPr>
      <w:r w:rsidRPr="00F12E7D">
        <w:rPr>
          <w:rFonts w:ascii="Times New Roman" w:eastAsia="Times New Roman" w:hAnsi="Times New Roman" w:cs="Times New Roman"/>
          <w:b/>
          <w:sz w:val="28"/>
          <w:szCs w:val="28"/>
          <w:lang w:val="tt-RU" w:eastAsia="ru-RU"/>
        </w:rPr>
        <w:t xml:space="preserve">Теманы ачкан өчен  - 1 балл,  тиешле итеп (корректлы) китерелгән факт һәм даталар - 2 балл, дөрес аргументлар китерү - 3 балл, төрле фике һәм карашлар китерелә һәм аларга шәхси мөнәсәбәт белдерелә - 4 балл (иң югары 10 балл). </w:t>
      </w:r>
    </w:p>
    <w:p w:rsidR="00F12E7D" w:rsidRPr="00F12E7D" w:rsidRDefault="00F12E7D" w:rsidP="00F12E7D">
      <w:pPr>
        <w:spacing w:after="0" w:line="360" w:lineRule="auto"/>
        <w:ind w:left="360"/>
        <w:jc w:val="both"/>
        <w:rPr>
          <w:rFonts w:ascii="Times New Roman" w:eastAsia="Times New Roman" w:hAnsi="Times New Roman" w:cs="Times New Roman"/>
          <w:sz w:val="28"/>
          <w:szCs w:val="28"/>
          <w:lang w:val="tt-RU" w:eastAsia="ru-RU"/>
        </w:rPr>
      </w:pPr>
    </w:p>
    <w:p w:rsidR="00880577" w:rsidRPr="00F12E7D" w:rsidRDefault="00880577">
      <w:pPr>
        <w:rPr>
          <w:lang w:val="tt-RU"/>
        </w:rPr>
      </w:pPr>
    </w:p>
    <w:sectPr w:rsidR="00880577" w:rsidRPr="00F12E7D" w:rsidSect="00AD34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F1E6B"/>
    <w:multiLevelType w:val="hybridMultilevel"/>
    <w:tmpl w:val="8064E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442532"/>
    <w:multiLevelType w:val="hybridMultilevel"/>
    <w:tmpl w:val="E3B0585E"/>
    <w:lvl w:ilvl="0" w:tplc="0EF0594A">
      <w:start w:val="11"/>
      <w:numFmt w:val="decimal"/>
      <w:lvlText w:val="%1."/>
      <w:lvlJc w:val="left"/>
      <w:pPr>
        <w:ind w:left="375" w:hanging="375"/>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1F2"/>
    <w:rsid w:val="000261F2"/>
    <w:rsid w:val="00880577"/>
    <w:rsid w:val="00935BA0"/>
    <w:rsid w:val="00AA04C6"/>
    <w:rsid w:val="00DC6274"/>
    <w:rsid w:val="00E22B24"/>
    <w:rsid w:val="00F10822"/>
    <w:rsid w:val="00F12E7D"/>
    <w:rsid w:val="00F34E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460</Words>
  <Characters>2627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Tester</dc:creator>
  <cp:lastModifiedBy>Зиннурова_Н</cp:lastModifiedBy>
  <cp:revision>3</cp:revision>
  <cp:lastPrinted>2018-01-12T09:36:00Z</cp:lastPrinted>
  <dcterms:created xsi:type="dcterms:W3CDTF">2018-02-02T11:54:00Z</dcterms:created>
  <dcterms:modified xsi:type="dcterms:W3CDTF">2018-02-06T13:17:00Z</dcterms:modified>
</cp:coreProperties>
</file>